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C25DD9">
              <w:rPr>
                <w:rFonts w:ascii="Book Antiqua" w:hAnsi="Book Antiqua" w:cs="Arial"/>
                <w:b/>
              </w:rPr>
              <w:t>5 : ME LEVANTO A LAS 7 Y CUARTO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4F5A83" w:rsidRPr="00674472">
              <w:rPr>
                <w:rFonts w:ascii="Book Antiqua" w:hAnsi="Book Antiqua" w:cs="Arial"/>
              </w:rPr>
              <w:t>matematica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25DD9">
              <w:rPr>
                <w:rFonts w:ascii="Book Antiqua" w:hAnsi="Book Antiqua" w:cs="Arial"/>
              </w:rPr>
              <w:t>la routine quotidiana</w:t>
            </w:r>
            <w:bookmarkStart w:id="0" w:name="_GoBack"/>
            <w:bookmarkEnd w:id="0"/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Classi Coinvolte: classi </w:t>
            </w:r>
            <w:r w:rsidR="00AB5A2B" w:rsidRPr="00674472">
              <w:rPr>
                <w:rFonts w:ascii="Book Antiqua" w:hAnsi="Book Antiqua" w:cs="Arial"/>
              </w:rPr>
              <w:t>seconde</w:t>
            </w:r>
            <w:r w:rsidRPr="00674472">
              <w:rPr>
                <w:rFonts w:ascii="Book Antiqua" w:hAnsi="Book Antiqua" w:cs="Arial"/>
              </w:rPr>
              <w:t xml:space="preserve"> Scuola secondaria di I grado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118" w:type="dxa"/>
            <w:vMerge w:val="restart"/>
          </w:tcPr>
          <w:p w:rsidR="00AA3F37" w:rsidRPr="00674472" w:rsidRDefault="00AA3F37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A3F37" w:rsidRPr="00674472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A3F37" w:rsidRPr="00674472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AA3F37" w:rsidRPr="00674472" w:rsidRDefault="00AA3F37" w:rsidP="00C25DD9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F5A83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A3F37" w:rsidRPr="00674472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A3F37" w:rsidRPr="00674472" w:rsidTr="00674472">
        <w:tc>
          <w:tcPr>
            <w:tcW w:w="9493" w:type="dxa"/>
            <w:gridSpan w:val="3"/>
          </w:tcPr>
          <w:p w:rsidR="00AA3F37" w:rsidRPr="00674472" w:rsidRDefault="00AA3F37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AB5A2B" w:rsidRPr="00674472">
              <w:rPr>
                <w:rFonts w:ascii="Book Antiqua" w:hAnsi="Book Antiqua" w:cs="Arial"/>
              </w:rPr>
              <w:t>descrivere se stessi e il tempo atmosferico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rPr>
          <w:trHeight w:val="315"/>
        </w:trPr>
        <w:tc>
          <w:tcPr>
            <w:tcW w:w="9493" w:type="dxa"/>
            <w:gridSpan w:val="3"/>
          </w:tcPr>
          <w:p w:rsidR="00AA3F37" w:rsidRPr="0081633D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A3F37" w:rsidRPr="0081633D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ie</w:t>
            </w:r>
            <w:proofErr w:type="spellEnd"/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o&gt;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ue</w:t>
            </w:r>
            <w:proofErr w:type="spellEnd"/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L’uso dell’articolo con i giorni della settimana.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Gli orari e il ritmo quotidiano degli Spagnoli</w:t>
            </w:r>
          </w:p>
          <w:p w:rsidR="00AA3F37" w:rsidRPr="00674472" w:rsidRDefault="00AA3F37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di azioni abituali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della frequenza con cui si compiono le attività</w:t>
            </w:r>
          </w:p>
          <w:p w:rsidR="00C25DD9" w:rsidRPr="00C25DD9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Chiedere e dire l’ora</w:t>
            </w:r>
          </w:p>
          <w:p w:rsidR="00172AFA" w:rsidRDefault="00C25DD9" w:rsidP="00C25DD9">
            <w:pPr>
              <w:spacing w:after="0" w:line="240" w:lineRule="auto"/>
              <w:ind w:left="454"/>
              <w:rPr>
                <w:rFonts w:ascii="Book Antiqua" w:hAnsi="Book Antiqua" w:cs="Arial"/>
              </w:rPr>
            </w:pPr>
            <w:r w:rsidRPr="00C25DD9">
              <w:rPr>
                <w:rFonts w:ascii="Book Antiqua" w:hAnsi="Book Antiqua" w:cs="Arial"/>
              </w:rPr>
              <w:t>• Parlare delle materie scolastiche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AA3F37" w:rsidRDefault="00172AFA" w:rsidP="00172AFA">
            <w:pPr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Comprensione e produzione scritta</w:t>
            </w:r>
          </w:p>
          <w:p w:rsidR="00172AFA" w:rsidRPr="00172AFA" w:rsidRDefault="00172AFA" w:rsidP="00172AFA">
            <w:pPr>
              <w:spacing w:after="0" w:line="240" w:lineRule="auto"/>
              <w:ind w:left="454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</w:rPr>
              <w:t>Descrivere il proprio calendario scolastico</w:t>
            </w:r>
          </w:p>
        </w:tc>
        <w:tc>
          <w:tcPr>
            <w:tcW w:w="3118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A3F37" w:rsidRPr="00172AFA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A3F37" w:rsidRPr="00674472" w:rsidRDefault="00AA3F37" w:rsidP="0067447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A3F37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118" w:type="dxa"/>
          </w:tcPr>
          <w:p w:rsidR="00AA3F37" w:rsidRPr="00674472" w:rsidRDefault="00AA3F37" w:rsidP="0067447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A3F37" w:rsidRPr="00674472" w:rsidRDefault="00C25DD9" w:rsidP="00C25DD9">
            <w:pPr>
              <w:pStyle w:val="Paragrafoelenco"/>
              <w:ind w:left="46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Scrivere una lettera al proprio amico spagnolo in cui si descrive la propria routine quotidiana e le materie studiate a scuola </w:t>
            </w:r>
          </w:p>
        </w:tc>
        <w:tc>
          <w:tcPr>
            <w:tcW w:w="2665" w:type="dxa"/>
          </w:tcPr>
          <w:p w:rsidR="00AA3F37" w:rsidRPr="00674472" w:rsidRDefault="00AA3F37" w:rsidP="00A345F5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674472" w:rsidRPr="00674472" w:rsidRDefault="00AA3F37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674472"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674472" w:rsidRPr="00674472" w:rsidRDefault="00AA3F37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A3F37" w:rsidRPr="00674472" w:rsidRDefault="00674472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A3F37" w:rsidRPr="00674472" w:rsidTr="00674472">
        <w:tc>
          <w:tcPr>
            <w:tcW w:w="6799" w:type="dxa"/>
            <w:gridSpan w:val="2"/>
          </w:tcPr>
          <w:p w:rsidR="00AA3F37" w:rsidRPr="00674472" w:rsidRDefault="00AA3F37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A3F37" w:rsidRPr="00674472" w:rsidTr="00A345F5">
        <w:tc>
          <w:tcPr>
            <w:tcW w:w="15276" w:type="dxa"/>
            <w:gridSpan w:val="5"/>
          </w:tcPr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A3F37" w:rsidRPr="00674472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244BB0" w:rsidRPr="00674472" w:rsidTr="00244BB0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674472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674472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244BB0" w:rsidRPr="00674472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244BB0" w:rsidRPr="00674472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674472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AA3F37" w:rsidRPr="00674472" w:rsidTr="00244BB0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A3F37" w:rsidRPr="00674472" w:rsidTr="00244BB0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F37" w:rsidRPr="00674472" w:rsidRDefault="00AA3F37" w:rsidP="00AA3F37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A3F37" w:rsidRPr="00674472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AA3F37" w:rsidRPr="00674472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674472" w:rsidRDefault="00AA3F37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2410"/>
        <w:gridCol w:w="3969"/>
        <w:gridCol w:w="2665"/>
      </w:tblGrid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C25DD9">
              <w:rPr>
                <w:rFonts w:ascii="Book Antiqua" w:hAnsi="Book Antiqua" w:cs="Arial"/>
                <w:b/>
              </w:rPr>
              <w:t>6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C25DD9" w:rsidRPr="00C25DD9">
              <w:rPr>
                <w:rFonts w:ascii="Book Antiqua" w:hAnsi="Book Antiqua" w:cs="Arial"/>
                <w:b/>
              </w:rPr>
              <w:t>VOY A IR EN BICICLETA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331A76">
              <w:rPr>
                <w:rFonts w:ascii="Book Antiqua" w:hAnsi="Book Antiqua" w:cs="Arial"/>
              </w:rPr>
              <w:t>matematica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C67B8E" w:rsidRPr="00674472">
              <w:rPr>
                <w:rFonts w:ascii="Book Antiqua" w:hAnsi="Book Antiqua" w:cs="Arial"/>
              </w:rPr>
              <w:t>il benessere e la forma fisica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CD66DF" w:rsidRPr="00674472" w:rsidRDefault="00CD66DF" w:rsidP="00C67B8E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C67B8E" w:rsidRPr="00674472">
              <w:rPr>
                <w:rFonts w:ascii="Book Antiqua" w:hAnsi="Book Antiqua" w:cs="Arial"/>
              </w:rPr>
              <w:t>novembre</w:t>
            </w:r>
          </w:p>
        </w:tc>
        <w:tc>
          <w:tcPr>
            <w:tcW w:w="3969" w:type="dxa"/>
            <w:vMerge w:val="restart"/>
          </w:tcPr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CD66DF" w:rsidRPr="00674472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CD66DF" w:rsidRPr="00674472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C25DD9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674472" w:rsidRDefault="00CD66DF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D66DF" w:rsidRPr="00674472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CD66DF" w:rsidRPr="00674472" w:rsidTr="00674472">
        <w:tc>
          <w:tcPr>
            <w:tcW w:w="8642" w:type="dxa"/>
            <w:gridSpan w:val="3"/>
          </w:tcPr>
          <w:p w:rsidR="00CD66DF" w:rsidRPr="00674472" w:rsidRDefault="00CD66DF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 xml:space="preserve">le date e le ricorrenze 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81633D">
        <w:trPr>
          <w:trHeight w:val="315"/>
        </w:trPr>
        <w:tc>
          <w:tcPr>
            <w:tcW w:w="8642" w:type="dxa"/>
            <w:gridSpan w:val="3"/>
            <w:shd w:val="clear" w:color="auto" w:fill="auto"/>
          </w:tcPr>
          <w:p w:rsidR="00CD66DF" w:rsidRPr="0081633D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CD66DF" w:rsidRPr="0081633D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674472">
        <w:tc>
          <w:tcPr>
            <w:tcW w:w="4957" w:type="dxa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674472" w:rsidTr="00C25DD9">
        <w:trPr>
          <w:trHeight w:val="3422"/>
        </w:trPr>
        <w:tc>
          <w:tcPr>
            <w:tcW w:w="4957" w:type="dxa"/>
          </w:tcPr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C25DD9" w:rsidRPr="00C25DD9" w:rsidRDefault="00C25DD9" w:rsidP="00172AFA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 xml:space="preserve">• </w:t>
            </w:r>
            <w:proofErr w:type="spellStart"/>
            <w:r w:rsidRPr="00C25DD9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C25DD9">
              <w:rPr>
                <w:rFonts w:ascii="Book Antiqua" w:hAnsi="Book Antiqua" w:cs="Frutiger-LightCn"/>
                <w:color w:val="000000"/>
              </w:rPr>
              <w:t xml:space="preserve"> a/Pensar + infinitivo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b/>
                <w:color w:val="000000"/>
              </w:rPr>
            </w:pPr>
            <w:r w:rsidRPr="00C25DD9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I numeri da 100 in avanti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ind w:left="36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La data</w:t>
            </w:r>
          </w:p>
          <w:p w:rsidR="00C25DD9" w:rsidRPr="00C25DD9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Cultura:</w:t>
            </w:r>
          </w:p>
          <w:p w:rsidR="00CD66DF" w:rsidRDefault="00C25DD9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C25DD9">
              <w:rPr>
                <w:rFonts w:ascii="Book Antiqua" w:hAnsi="Book Antiqua" w:cs="Frutiger-LightCn"/>
                <w:color w:val="000000"/>
              </w:rPr>
              <w:t>• Le fest</w:t>
            </w:r>
            <w:r>
              <w:rPr>
                <w:rFonts w:ascii="Book Antiqua" w:hAnsi="Book Antiqua" w:cs="Frutiger-LightCn"/>
                <w:color w:val="000000"/>
              </w:rPr>
              <w:t>e in Spagna e nel mondo ispanico</w:t>
            </w:r>
          </w:p>
          <w:p w:rsidR="0026033A" w:rsidRPr="00C25DD9" w:rsidRDefault="0026033A" w:rsidP="00C25DD9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3685" w:type="dxa"/>
            <w:gridSpan w:val="2"/>
          </w:tcPr>
          <w:p w:rsidR="00172AFA" w:rsidRDefault="00172AFA" w:rsidP="00172AFA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172AFA" w:rsidRDefault="00172AFA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SymbolMT" w:hAnsi="SymbolMT" w:cs="SymbolMT"/>
              </w:rPr>
            </w:pPr>
          </w:p>
          <w:p w:rsidR="00C25DD9" w:rsidRDefault="00C25DD9" w:rsidP="00C25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Parlare di piani per il futuro</w:t>
            </w:r>
          </w:p>
          <w:p w:rsidR="00172AFA" w:rsidRDefault="00C25DD9" w:rsidP="00C25DD9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Chiedere e dire la data</w:t>
            </w:r>
          </w:p>
          <w:p w:rsidR="00172AFA" w:rsidRDefault="00172AFA" w:rsidP="00172AFA">
            <w:pPr>
              <w:rPr>
                <w:rFonts w:ascii="Book Antiqua" w:hAnsi="Book Antiqua" w:cs="Arial"/>
              </w:rPr>
            </w:pPr>
          </w:p>
          <w:p w:rsidR="00172AFA" w:rsidRDefault="00172AFA" w:rsidP="00172AFA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="00E06593">
              <w:rPr>
                <w:rFonts w:ascii="Book Antiqua" w:hAnsi="Book Antiqua" w:cs="Times New Roman"/>
                <w:b/>
              </w:rPr>
              <w:t>omprensione e produzione 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593">
              <w:rPr>
                <w:rFonts w:ascii="Times New Roman" w:hAnsi="Times New Roman" w:cs="Times New Roman"/>
              </w:rPr>
              <w:t xml:space="preserve">Saper scrivere un breve testo utilizzando la formula </w:t>
            </w:r>
            <w:proofErr w:type="spellStart"/>
            <w:r w:rsidRPr="00E06593">
              <w:rPr>
                <w:rFonts w:ascii="Times New Roman" w:hAnsi="Times New Roman" w:cs="Times New Roman"/>
              </w:rPr>
              <w:t>ir</w:t>
            </w:r>
            <w:proofErr w:type="spellEnd"/>
            <w:r w:rsidRPr="00E06593">
              <w:rPr>
                <w:rFonts w:ascii="Times New Roman" w:hAnsi="Times New Roman" w:cs="Times New Roman"/>
              </w:rPr>
              <w:t xml:space="preserve"> + infinitivo</w:t>
            </w:r>
          </w:p>
          <w:p w:rsidR="00CD66DF" w:rsidRPr="00172AFA" w:rsidRDefault="00CD66DF" w:rsidP="00172AFA">
            <w:pPr>
              <w:rPr>
                <w:rFonts w:ascii="Book Antiqua" w:hAnsi="Book Antiqua" w:cs="Arial"/>
              </w:rPr>
            </w:pPr>
          </w:p>
        </w:tc>
        <w:tc>
          <w:tcPr>
            <w:tcW w:w="3969" w:type="dxa"/>
            <w:vMerge/>
          </w:tcPr>
          <w:p w:rsidR="00CD66DF" w:rsidRPr="00674472" w:rsidRDefault="00CD66DF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80C6D" w:rsidRPr="00674472" w:rsidTr="00080C6D">
        <w:tc>
          <w:tcPr>
            <w:tcW w:w="6232" w:type="dxa"/>
            <w:gridSpan w:val="2"/>
          </w:tcPr>
          <w:p w:rsidR="00080C6D" w:rsidRPr="00674472" w:rsidRDefault="00080C6D" w:rsidP="00080C6D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80C6D" w:rsidRPr="00172AFA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080C6D" w:rsidRDefault="00080C6D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spacing w:after="0"/>
              <w:jc w:val="center"/>
              <w:rPr>
                <w:rFonts w:ascii="Book Antiqua" w:eastAsia="Calibri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459" w:hanging="459"/>
              <w:contextualSpacing/>
              <w:textAlignment w:val="baseline"/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="Times New Roman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172AFA" w:rsidRPr="00674472" w:rsidRDefault="00172AFA" w:rsidP="00172AFA">
            <w:pPr>
              <w:spacing w:after="0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172AFA">
              <w:rPr>
                <w:rFonts w:ascii="Book Antiqua" w:eastAsia="Calibri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969" w:type="dxa"/>
          </w:tcPr>
          <w:p w:rsidR="00080C6D" w:rsidRPr="00674472" w:rsidRDefault="00080C6D" w:rsidP="00080C6D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80C6D" w:rsidRPr="00674472" w:rsidRDefault="00080C6D" w:rsidP="00331A76">
            <w:pPr>
              <w:pStyle w:val="Paragrafoelenco"/>
              <w:numPr>
                <w:ilvl w:val="0"/>
                <w:numId w:val="8"/>
              </w:numPr>
              <w:ind w:left="317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Scrivere un biglietto d’invito a</w:t>
            </w:r>
            <w:r w:rsidR="00331A76">
              <w:rPr>
                <w:rFonts w:ascii="Book Antiqua" w:hAnsi="Book Antiqua"/>
                <w:sz w:val="22"/>
                <w:szCs w:val="22"/>
              </w:rPr>
              <w:t>d un appuntamento</w:t>
            </w:r>
          </w:p>
        </w:tc>
        <w:tc>
          <w:tcPr>
            <w:tcW w:w="2665" w:type="dxa"/>
          </w:tcPr>
          <w:p w:rsidR="00080C6D" w:rsidRPr="00674472" w:rsidRDefault="00080C6D" w:rsidP="00080C6D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80C6D" w:rsidRPr="00674472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CD66DF" w:rsidRPr="00674472" w:rsidTr="00080C6D">
        <w:tc>
          <w:tcPr>
            <w:tcW w:w="6232" w:type="dxa"/>
            <w:gridSpan w:val="2"/>
          </w:tcPr>
          <w:p w:rsidR="00CD66DF" w:rsidRPr="00674472" w:rsidRDefault="00CD66DF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CD66DF" w:rsidRPr="00674472" w:rsidRDefault="00CD66DF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044" w:type="dxa"/>
            <w:gridSpan w:val="3"/>
          </w:tcPr>
          <w:p w:rsidR="0081633D" w:rsidRPr="0081633D" w:rsidRDefault="0081633D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CD66DF" w:rsidRPr="00674472" w:rsidRDefault="00CD66DF" w:rsidP="0067447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CD66DF" w:rsidRPr="00674472" w:rsidTr="00A345F5">
        <w:tc>
          <w:tcPr>
            <w:tcW w:w="15276" w:type="dxa"/>
            <w:gridSpan w:val="5"/>
          </w:tcPr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CD66DF" w:rsidRPr="00674472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CD66DF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CD66DF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674472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CD66DF" w:rsidRPr="00674472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CD66DF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674472" w:rsidRDefault="00CD66DF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2410"/>
        <w:gridCol w:w="3685"/>
        <w:gridCol w:w="2665"/>
      </w:tblGrid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7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ESTOY LLAMANDO A PAULA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scienze, matematica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3B6C43" w:rsidRPr="00674472" w:rsidRDefault="003B6C43" w:rsidP="00331A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215CB4" w:rsidRPr="00674472">
              <w:rPr>
                <w:rFonts w:ascii="Book Antiqua" w:hAnsi="Book Antiqua" w:cs="Arial"/>
              </w:rPr>
              <w:t>dicembre-gennaio</w:t>
            </w:r>
          </w:p>
        </w:tc>
        <w:tc>
          <w:tcPr>
            <w:tcW w:w="3685" w:type="dxa"/>
            <w:vMerge w:val="restart"/>
          </w:tcPr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3B6C43" w:rsidRPr="00674472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674472" w:rsidRDefault="003B6C43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3B6C43" w:rsidRPr="00080C6D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080C6D" w:rsidRPr="00674472" w:rsidRDefault="00080C6D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3B6C43" w:rsidRPr="00674472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3B6C43" w:rsidRPr="00674472" w:rsidTr="00080C6D">
        <w:tc>
          <w:tcPr>
            <w:tcW w:w="8926" w:type="dxa"/>
            <w:gridSpan w:val="3"/>
          </w:tcPr>
          <w:p w:rsidR="003B6C43" w:rsidRPr="00674472" w:rsidRDefault="003B6C43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331A76">
              <w:rPr>
                <w:rFonts w:ascii="Book Antiqua" w:hAnsi="Book Antiqua" w:cs="Arial"/>
              </w:rPr>
              <w:t>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rPr>
          <w:trHeight w:val="315"/>
        </w:trPr>
        <w:tc>
          <w:tcPr>
            <w:tcW w:w="8926" w:type="dxa"/>
            <w:gridSpan w:val="3"/>
          </w:tcPr>
          <w:p w:rsidR="003B6C43" w:rsidRPr="0081633D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3B6C43" w:rsidRPr="0081633D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674472" w:rsidTr="00080C6D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Ripasso del presente indicativo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 xml:space="preserve">Il presente indicativo irregolare dei verbi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er</w:t>
            </w:r>
            <w:proofErr w:type="spellEnd"/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e in 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ir</w:t>
            </w:r>
            <w:proofErr w:type="spellEnd"/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Estar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+ </w:t>
            </w:r>
            <w:r>
              <w:rPr>
                <w:rFonts w:ascii="Times New Roman" w:hAnsi="Times New Roman" w:cs="Times New Roman"/>
              </w:rPr>
              <w:t>gerundio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 xml:space="preserve">Le parti che compongono uno </w:t>
            </w:r>
            <w:proofErr w:type="spellStart"/>
            <w:r>
              <w:rPr>
                <w:rFonts w:ascii="Times New Roman" w:hAnsi="Times New Roman" w:cs="Times New Roman"/>
              </w:rPr>
              <w:t>smartphone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e le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sue funzioni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tempo atmosferico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Il clima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3B6C43" w:rsidRP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zone climatiche della Spagna</w:t>
            </w:r>
          </w:p>
        </w:tc>
        <w:tc>
          <w:tcPr>
            <w:tcW w:w="3969" w:type="dxa"/>
            <w:gridSpan w:val="2"/>
          </w:tcPr>
          <w:p w:rsid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E06593" w:rsidRDefault="00E06593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al telefono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azioni abituali e di azioni in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corso di svolgimento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del tempo atmosferico e del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clima</w:t>
            </w:r>
          </w:p>
          <w:p w:rsidR="003B6C43" w:rsidRDefault="00E06593" w:rsidP="00E06593">
            <w:pPr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E06593" w:rsidRPr="00E06593" w:rsidRDefault="00E06593" w:rsidP="00E06593">
            <w:pPr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>Descrivere il tempo atmosferico</w:t>
            </w:r>
          </w:p>
        </w:tc>
        <w:tc>
          <w:tcPr>
            <w:tcW w:w="368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674472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50621" w:rsidRPr="00674472" w:rsidTr="00A50621">
        <w:tc>
          <w:tcPr>
            <w:tcW w:w="6516" w:type="dxa"/>
            <w:gridSpan w:val="2"/>
          </w:tcPr>
          <w:p w:rsidR="00A50621" w:rsidRPr="00674472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50621" w:rsidRPr="00172AFA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10" w:type="dxa"/>
          </w:tcPr>
          <w:p w:rsidR="00172AFA" w:rsidRPr="00172AFA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>Materiali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72AFA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50621" w:rsidRPr="00172AFA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172AF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685" w:type="dxa"/>
          </w:tcPr>
          <w:p w:rsidR="00A50621" w:rsidRPr="00172AFA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172AF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E06593" w:rsidRPr="00E06593" w:rsidRDefault="00A50621" w:rsidP="00E06593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172AFA">
              <w:rPr>
                <w:rFonts w:ascii="Book Antiqua" w:hAnsi="Book Antiqua"/>
                <w:sz w:val="22"/>
                <w:szCs w:val="22"/>
              </w:rPr>
              <w:t xml:space="preserve">Scrivere e realizzare </w:t>
            </w:r>
            <w:r w:rsidR="00E06593">
              <w:rPr>
                <w:rFonts w:ascii="Book Antiqua" w:hAnsi="Book Antiqua"/>
                <w:sz w:val="22"/>
                <w:szCs w:val="22"/>
              </w:rPr>
              <w:t>delle previsioni meteo</w:t>
            </w:r>
          </w:p>
        </w:tc>
        <w:tc>
          <w:tcPr>
            <w:tcW w:w="2665" w:type="dxa"/>
          </w:tcPr>
          <w:p w:rsidR="00A50621" w:rsidRPr="00674472" w:rsidRDefault="00A50621" w:rsidP="00A50621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50621" w:rsidRPr="00674472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3B6C43" w:rsidRPr="00674472" w:rsidTr="00A50621">
        <w:tc>
          <w:tcPr>
            <w:tcW w:w="6516" w:type="dxa"/>
            <w:gridSpan w:val="2"/>
          </w:tcPr>
          <w:p w:rsidR="003B6C43" w:rsidRPr="00674472" w:rsidRDefault="003B6C43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760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3B6C43" w:rsidRPr="00674472" w:rsidTr="00A345F5">
        <w:tc>
          <w:tcPr>
            <w:tcW w:w="15276" w:type="dxa"/>
            <w:gridSpan w:val="5"/>
          </w:tcPr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3B6C43" w:rsidRPr="00674472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3B6C43" w:rsidRPr="00674472" w:rsidTr="00A345F5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3B6C43" w:rsidRPr="00674472" w:rsidTr="00A345F5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674472" w:rsidTr="00A345F5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674472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3B6C43" w:rsidRPr="00674472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3B6C43" w:rsidRPr="00674472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674472" w:rsidRDefault="003B6C43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268"/>
        <w:gridCol w:w="4252"/>
        <w:gridCol w:w="2665"/>
      </w:tblGrid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>8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331A76" w:rsidRPr="00331A76">
              <w:rPr>
                <w:rFonts w:ascii="Book Antiqua" w:hAnsi="Book Antiqua" w:cs="Arial"/>
                <w:b/>
              </w:rPr>
              <w:t>GIRA A LA DERECHA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>: geografia, scienze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 xml:space="preserve">la città 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B6C19" w:rsidRPr="00674472" w:rsidRDefault="007B6C19" w:rsidP="008A21A1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8A21A1" w:rsidRPr="00674472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4252" w:type="dxa"/>
            <w:vMerge w:val="restart"/>
          </w:tcPr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B6C19" w:rsidRPr="00674472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B6C19" w:rsidRPr="00674472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331A76">
              <w:rPr>
                <w:rFonts w:ascii="Book Antiqua" w:hAnsi="Book Antiqua"/>
                <w:sz w:val="22"/>
                <w:szCs w:val="22"/>
              </w:rPr>
              <w:t xml:space="preserve">spagnola </w:t>
            </w:r>
            <w:r w:rsidRPr="00674472">
              <w:rPr>
                <w:rFonts w:ascii="Book Antiqua" w:hAnsi="Book Antiqua"/>
                <w:sz w:val="22"/>
                <w:szCs w:val="22"/>
              </w:rPr>
              <w:t>e opera in LM confronti con la propria</w:t>
            </w: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674472" w:rsidRDefault="007B6C19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B6C19" w:rsidRPr="00674472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B6C19" w:rsidRPr="00674472" w:rsidTr="00665D76">
        <w:tc>
          <w:tcPr>
            <w:tcW w:w="8359" w:type="dxa"/>
            <w:gridSpan w:val="3"/>
          </w:tcPr>
          <w:p w:rsidR="007B6C19" w:rsidRPr="00674472" w:rsidRDefault="007B6C19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 w:rsidRPr="00965835">
              <w:rPr>
                <w:rFonts w:ascii="Book Antiqua" w:hAnsi="Book Antiqua" w:cs="Arial"/>
              </w:rPr>
              <w:t xml:space="preserve">le </w:t>
            </w:r>
            <w:r w:rsidR="00965835">
              <w:rPr>
                <w:rFonts w:ascii="Book Antiqua" w:hAnsi="Book Antiqua" w:cs="Arial"/>
              </w:rPr>
              <w:t>indica</w:t>
            </w:r>
            <w:r w:rsidR="00965835" w:rsidRPr="00965835">
              <w:rPr>
                <w:rFonts w:ascii="Book Antiqua" w:hAnsi="Book Antiqua" w:cs="Arial"/>
              </w:rPr>
              <w:t>zioni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rPr>
          <w:trHeight w:val="315"/>
        </w:trPr>
        <w:tc>
          <w:tcPr>
            <w:tcW w:w="8359" w:type="dxa"/>
            <w:gridSpan w:val="3"/>
          </w:tcPr>
          <w:p w:rsidR="007B6C19" w:rsidRPr="0081633D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B6C19" w:rsidRPr="0081633D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402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674472" w:rsidTr="00665D76">
        <w:tc>
          <w:tcPr>
            <w:tcW w:w="4957" w:type="dxa"/>
          </w:tcPr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Strutture grammaticali: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affermativo della seconda persona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>• L’imperativo irregolare della seconda persona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singolare</w:t>
            </w:r>
          </w:p>
          <w:p w:rsidR="00331A76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A76">
              <w:rPr>
                <w:rFonts w:ascii="Times New Roman" w:hAnsi="Times New Roman" w:cs="Times New Roman"/>
              </w:rPr>
              <w:t xml:space="preserve">• L’imperativo affermativo </w:t>
            </w:r>
            <w:r>
              <w:rPr>
                <w:rFonts w:ascii="Times New Roman" w:hAnsi="Times New Roman" w:cs="Times New Roman"/>
              </w:rPr>
              <w:t>+ pronomi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Lessico: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negozi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Le città e i suoi luoghi</w:t>
            </w:r>
          </w:p>
          <w:p w:rsidR="00331A76" w:rsidRDefault="00331A76" w:rsidP="00331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Cultura:</w:t>
            </w:r>
          </w:p>
          <w:p w:rsidR="007B6C19" w:rsidRDefault="00331A76" w:rsidP="0033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SymbolMT" w:hAnsi="SymbolMT" w:cs="SymbolMT"/>
              </w:rPr>
              <w:t xml:space="preserve">• </w:t>
            </w:r>
            <w:r>
              <w:rPr>
                <w:rFonts w:ascii="Times New Roman" w:hAnsi="Times New Roman" w:cs="Times New Roman"/>
              </w:rPr>
              <w:t>I monumenti di Madrid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E06593" w:rsidRPr="00E06593" w:rsidRDefault="00A04289" w:rsidP="00331A7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</w:rPr>
              <w:t xml:space="preserve"> </w:t>
            </w:r>
            <w:r w:rsidR="00E06593" w:rsidRPr="00E06593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Parlare di ciò che si vende nei negozi</w:t>
            </w:r>
          </w:p>
          <w:p w:rsidR="00331A76" w:rsidRPr="00331A76" w:rsidRDefault="00331A76" w:rsidP="00331A76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331A76">
              <w:rPr>
                <w:rFonts w:ascii="Book Antiqua" w:hAnsi="Book Antiqua" w:cs="Times New Roman"/>
              </w:rPr>
              <w:t>• Esprimere obbligo e necessità</w:t>
            </w:r>
          </w:p>
          <w:p w:rsidR="00E06593" w:rsidRDefault="00331A76" w:rsidP="00331A76">
            <w:pPr>
              <w:spacing w:after="0" w:line="240" w:lineRule="auto"/>
              <w:rPr>
                <w:rFonts w:ascii="Book Antiqua" w:hAnsi="Book Antiqua" w:cs="Arial"/>
              </w:rPr>
            </w:pPr>
            <w:r w:rsidRPr="00331A76">
              <w:rPr>
                <w:rFonts w:ascii="Book Antiqua" w:hAnsi="Book Antiqua" w:cs="Times New Roman"/>
              </w:rPr>
              <w:t>• Chiedere e dare indicazioni per</w:t>
            </w:r>
            <w:r>
              <w:rPr>
                <w:rFonts w:ascii="Book Antiqua" w:hAnsi="Book Antiqua" w:cs="Times New Roman"/>
              </w:rPr>
              <w:t xml:space="preserve"> </w:t>
            </w:r>
            <w:r w:rsidRPr="00331A76">
              <w:rPr>
                <w:rFonts w:ascii="Book Antiqua" w:hAnsi="Book Antiqua" w:cs="Times New Roman"/>
              </w:rPr>
              <w:t>raggiungere un luogo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E06593">
              <w:rPr>
                <w:rFonts w:ascii="Book Antiqua" w:hAnsi="Book Antiqua" w:cs="Times New Roman"/>
              </w:rPr>
              <w:t>Descrivere la propria città</w:t>
            </w:r>
            <w:r>
              <w:rPr>
                <w:rFonts w:ascii="Book Antiqua" w:hAnsi="Book Antiqua" w:cs="Times New Roman"/>
              </w:rPr>
              <w:t>, monumenti presenti e negozi</w:t>
            </w:r>
          </w:p>
          <w:p w:rsidR="007B6C19" w:rsidRPr="00E06593" w:rsidRDefault="007B6C19" w:rsidP="00E06593">
            <w:pPr>
              <w:rPr>
                <w:rFonts w:ascii="Book Antiqua" w:hAnsi="Book Antiqua" w:cs="Arial"/>
              </w:rPr>
            </w:pPr>
          </w:p>
        </w:tc>
        <w:tc>
          <w:tcPr>
            <w:tcW w:w="4252" w:type="dxa"/>
            <w:vMerge/>
          </w:tcPr>
          <w:p w:rsidR="007B6C19" w:rsidRPr="00674472" w:rsidRDefault="007B6C19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665D76" w:rsidRPr="00674472" w:rsidTr="00665D76">
        <w:tc>
          <w:tcPr>
            <w:tcW w:w="6091" w:type="dxa"/>
            <w:gridSpan w:val="2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</w:t>
            </w: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665D76" w:rsidRPr="00172AFA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268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ed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65D76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252" w:type="dxa"/>
          </w:tcPr>
          <w:p w:rsidR="00665D76" w:rsidRPr="00674472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665D76" w:rsidRPr="00674472" w:rsidRDefault="00331A76" w:rsidP="00665D7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Realizzare una mappa per una </w:t>
            </w:r>
            <w:r>
              <w:rPr>
                <w:rFonts w:ascii="Book Antiqua" w:hAnsi="Book Antiqua"/>
                <w:sz w:val="22"/>
                <w:szCs w:val="22"/>
              </w:rPr>
              <w:lastRenderedPageBreak/>
              <w:t>caccia al tesoro</w:t>
            </w:r>
          </w:p>
        </w:tc>
        <w:tc>
          <w:tcPr>
            <w:tcW w:w="2665" w:type="dxa"/>
          </w:tcPr>
          <w:p w:rsidR="00665D76" w:rsidRPr="00674472" w:rsidRDefault="00665D76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665D76" w:rsidRPr="00674472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B6C19" w:rsidRPr="00674472" w:rsidTr="00665D76">
        <w:tc>
          <w:tcPr>
            <w:tcW w:w="6091" w:type="dxa"/>
            <w:gridSpan w:val="2"/>
          </w:tcPr>
          <w:p w:rsidR="007B6C19" w:rsidRPr="00674472" w:rsidRDefault="007B6C19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7B6C19" w:rsidRPr="00674472" w:rsidRDefault="007B6C19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B6C19" w:rsidRPr="00674472" w:rsidRDefault="007B6C19" w:rsidP="00665D7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B6C19" w:rsidRPr="00674472" w:rsidTr="00CF1954">
        <w:tc>
          <w:tcPr>
            <w:tcW w:w="15276" w:type="dxa"/>
            <w:gridSpan w:val="5"/>
          </w:tcPr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B6C19" w:rsidRPr="00674472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B6C19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B6C19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674472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B6C19" w:rsidRPr="00674472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B6C19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674472" w:rsidRDefault="007B6C19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7B6C19" w:rsidRDefault="007B6C19" w:rsidP="007B6C19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Unità Di Apprendimento N. </w:t>
            </w:r>
            <w:r w:rsidR="00331A76">
              <w:rPr>
                <w:rFonts w:ascii="Book Antiqua" w:hAnsi="Book Antiqua" w:cs="Arial"/>
                <w:b/>
              </w:rPr>
              <w:t xml:space="preserve">9 </w:t>
            </w:r>
            <w:r w:rsidRPr="00674472">
              <w:rPr>
                <w:rFonts w:ascii="Book Antiqua" w:hAnsi="Book Antiqua" w:cs="Arial"/>
                <w:b/>
              </w:rPr>
              <w:t xml:space="preserve">: </w:t>
            </w:r>
            <w:r w:rsidR="00965835" w:rsidRPr="00965835">
              <w:rPr>
                <w:rFonts w:ascii="Book Antiqua" w:hAnsi="Book Antiqua" w:cs="Arial"/>
                <w:b/>
              </w:rPr>
              <w:t>¿QUÉ TE HA PASADO?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Pr="00674472">
              <w:rPr>
                <w:rFonts w:ascii="Book Antiqua" w:hAnsi="Book Antiqua" w:cs="Arial"/>
              </w:rPr>
              <w:t xml:space="preserve">: </w:t>
            </w:r>
            <w:r w:rsidR="00965835">
              <w:rPr>
                <w:rFonts w:ascii="Book Antiqua" w:hAnsi="Book Antiqua" w:cs="Arial"/>
              </w:rPr>
              <w:t>scienze</w:t>
            </w:r>
          </w:p>
          <w:p w:rsidR="000B1D84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salute</w:t>
            </w:r>
          </w:p>
          <w:p w:rsidR="00760775" w:rsidRPr="00674472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60775" w:rsidRPr="00674472" w:rsidRDefault="00760775" w:rsidP="00957669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957669" w:rsidRPr="00674472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402" w:type="dxa"/>
            <w:vMerge w:val="restart"/>
          </w:tcPr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60775" w:rsidRPr="00674472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674472" w:rsidRDefault="00760775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60775" w:rsidRPr="00D145B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45B7" w:rsidRPr="00674472" w:rsidRDefault="00D145B7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760775" w:rsidRPr="00674472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60775" w:rsidRPr="00674472" w:rsidTr="00D145B7">
        <w:tc>
          <w:tcPr>
            <w:tcW w:w="9209" w:type="dxa"/>
            <w:gridSpan w:val="3"/>
          </w:tcPr>
          <w:p w:rsidR="00760775" w:rsidRPr="00674472" w:rsidRDefault="00760775" w:rsidP="000B1D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 xml:space="preserve">il corpo umano 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rPr>
          <w:trHeight w:val="315"/>
        </w:trPr>
        <w:tc>
          <w:tcPr>
            <w:tcW w:w="9209" w:type="dxa"/>
            <w:gridSpan w:val="3"/>
          </w:tcPr>
          <w:p w:rsidR="00760775" w:rsidRPr="0081633D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60775" w:rsidRPr="0081633D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674472" w:rsidTr="00D145B7">
        <w:tc>
          <w:tcPr>
            <w:tcW w:w="4957" w:type="dxa"/>
          </w:tcPr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passato prossimo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participio passato irregolare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parti del corpo umano</w:t>
            </w:r>
            <w:r>
              <w:rPr>
                <w:rFonts w:ascii="Book Antiqua" w:hAnsi="Book Antiqua" w:cs="Frutiger-LightCn"/>
                <w:color w:val="000000"/>
              </w:rPr>
              <w:t xml:space="preserve"> e i 5 sensi</w:t>
            </w:r>
          </w:p>
          <w:p w:rsidR="00965835" w:rsidRPr="00965835" w:rsidRDefault="00965835" w:rsidP="00965835">
            <w:pPr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marcatori temporali con il passato prossimo</w:t>
            </w:r>
          </w:p>
          <w:p w:rsid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760775" w:rsidRPr="00965835" w:rsidRDefault="00965835" w:rsidP="00965835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lastRenderedPageBreak/>
              <w:t>• I modi di dire spagnoli</w:t>
            </w:r>
          </w:p>
        </w:tc>
        <w:tc>
          <w:tcPr>
            <w:tcW w:w="4252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  <w:b/>
              </w:rPr>
            </w:pPr>
            <w:r w:rsidRPr="00E06593">
              <w:rPr>
                <w:rFonts w:ascii="Book Antiqua" w:hAnsi="Book Antiqua" w:cs="Times New Roman"/>
                <w:b/>
              </w:rPr>
              <w:lastRenderedPageBreak/>
              <w:t>Comprensione e produzione orale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dello stato di salute e delle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malattie</w:t>
            </w:r>
          </w:p>
          <w:p w:rsidR="00965835" w:rsidRPr="00965835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Dare consigli e suggerire dei rimedi</w:t>
            </w:r>
          </w:p>
          <w:p w:rsidR="00E06593" w:rsidRDefault="00965835" w:rsidP="00965835">
            <w:pPr>
              <w:spacing w:after="0" w:line="240" w:lineRule="auto"/>
              <w:ind w:left="459"/>
              <w:rPr>
                <w:rFonts w:ascii="Book Antiqua" w:hAnsi="Book Antiqua" w:cs="Times New Roman"/>
              </w:rPr>
            </w:pPr>
            <w:r w:rsidRPr="00965835">
              <w:rPr>
                <w:rFonts w:ascii="Book Antiqua" w:hAnsi="Book Antiqua" w:cs="Times New Roman"/>
              </w:rPr>
              <w:t>• Parlare del passato recente</w:t>
            </w:r>
            <w:r w:rsidR="00C73EFC" w:rsidRPr="00674472">
              <w:rPr>
                <w:rFonts w:ascii="Book Antiqua" w:hAnsi="Book Antiqua" w:cs="Times New Roman"/>
              </w:rPr>
              <w:t xml:space="preserve"> 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 xml:space="preserve">omprensione e produzione </w:t>
            </w:r>
            <w:r>
              <w:rPr>
                <w:rFonts w:ascii="Book Antiqua" w:hAnsi="Book Antiqua" w:cs="Times New Roman"/>
                <w:b/>
              </w:rPr>
              <w:t>scritta</w:t>
            </w:r>
          </w:p>
          <w:p w:rsid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  <w:b/>
              </w:rPr>
              <w:t xml:space="preserve">        </w:t>
            </w:r>
            <w:r w:rsidRPr="00E06593">
              <w:rPr>
                <w:rFonts w:ascii="Book Antiqua" w:hAnsi="Book Antiqua" w:cs="Times New Roman"/>
              </w:rPr>
              <w:t>Saper descrivere un corpo umano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        Saper raccontare un evento avvento in un passato recente</w:t>
            </w:r>
          </w:p>
          <w:p w:rsidR="00E06593" w:rsidRPr="00E06593" w:rsidRDefault="00E06593" w:rsidP="00E06593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760775" w:rsidRPr="00E06593" w:rsidRDefault="00760775" w:rsidP="00E06593">
            <w:pPr>
              <w:ind w:firstLine="708"/>
              <w:rPr>
                <w:rFonts w:ascii="Book Antiqua" w:hAnsi="Book Antiqua" w:cs="Times New Roman"/>
              </w:rPr>
            </w:pPr>
          </w:p>
        </w:tc>
        <w:tc>
          <w:tcPr>
            <w:tcW w:w="3402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674472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41EDB" w:rsidRPr="00674472" w:rsidTr="00D145B7">
        <w:tc>
          <w:tcPr>
            <w:tcW w:w="6374" w:type="dxa"/>
            <w:gridSpan w:val="2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41EDB" w:rsidRPr="00172AFA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B41EDB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402" w:type="dxa"/>
          </w:tcPr>
          <w:p w:rsidR="00B41EDB" w:rsidRPr="00674472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B41EDB" w:rsidRPr="00674472" w:rsidRDefault="00E06593" w:rsidP="00E06593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/>
                <w:sz w:val="22"/>
                <w:szCs w:val="22"/>
              </w:rPr>
            </w:pPr>
            <w:r w:rsidRPr="00E06593">
              <w:rPr>
                <w:rFonts w:ascii="Book Antiqua" w:hAnsi="Book Antiqua"/>
                <w:sz w:val="22"/>
                <w:szCs w:val="22"/>
              </w:rPr>
              <w:t>Disegnare un corpo umano e scriverne le varie parti</w:t>
            </w:r>
          </w:p>
        </w:tc>
        <w:tc>
          <w:tcPr>
            <w:tcW w:w="2665" w:type="dxa"/>
          </w:tcPr>
          <w:p w:rsidR="00B41EDB" w:rsidRPr="00674472" w:rsidRDefault="00B41EDB" w:rsidP="00B41EDB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Verifica /Valutazione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B41EDB" w:rsidRPr="00674472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60775" w:rsidRPr="00674472" w:rsidTr="00D145B7">
        <w:tc>
          <w:tcPr>
            <w:tcW w:w="6374" w:type="dxa"/>
            <w:gridSpan w:val="2"/>
          </w:tcPr>
          <w:p w:rsidR="00760775" w:rsidRPr="00674472" w:rsidRDefault="00760775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60775" w:rsidRPr="00674472" w:rsidTr="00CF1954">
        <w:tc>
          <w:tcPr>
            <w:tcW w:w="15276" w:type="dxa"/>
            <w:gridSpan w:val="5"/>
          </w:tcPr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60775" w:rsidRPr="00674472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760775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Rilevare semplici analogie e differenze d’uso delle strutture morfo-</w:t>
            </w: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60775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674472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60775" w:rsidRPr="00674472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760775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674472" w:rsidRDefault="00760775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552"/>
        <w:gridCol w:w="3685"/>
        <w:gridCol w:w="2665"/>
      </w:tblGrid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674472">
              <w:rPr>
                <w:rFonts w:ascii="Book Antiqua" w:hAnsi="Book Antiqua" w:cs="Arial"/>
                <w:b/>
              </w:rPr>
              <w:t>Unità Di Apprendimento N. 1</w:t>
            </w:r>
            <w:r w:rsidR="00965835">
              <w:rPr>
                <w:rFonts w:ascii="Book Antiqua" w:hAnsi="Book Antiqua" w:cs="Arial"/>
                <w:b/>
              </w:rPr>
              <w:t xml:space="preserve">0: </w:t>
            </w:r>
            <w:r w:rsidR="00965835" w:rsidRPr="00965835">
              <w:rPr>
                <w:rFonts w:ascii="Book Antiqua" w:hAnsi="Book Antiqua" w:cs="Arial"/>
                <w:b/>
              </w:rPr>
              <w:t>¡CÓMO SE VESTÍAN!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Discipline Coinvolte</w:t>
            </w:r>
            <w:r w:rsidR="00965835">
              <w:rPr>
                <w:rFonts w:ascii="Book Antiqua" w:hAnsi="Book Antiqua" w:cs="Arial"/>
              </w:rPr>
              <w:t xml:space="preserve">: tecnologia , </w:t>
            </w:r>
            <w:r w:rsidR="00082375" w:rsidRPr="00674472">
              <w:rPr>
                <w:rFonts w:ascii="Book Antiqua" w:hAnsi="Book Antiqua" w:cs="Arial"/>
              </w:rPr>
              <w:t>cittadinanza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Collegamenti Interdisciplinari: </w:t>
            </w:r>
            <w:r w:rsidR="00965835">
              <w:rPr>
                <w:rFonts w:ascii="Book Antiqua" w:hAnsi="Book Antiqua" w:cs="Arial"/>
              </w:rPr>
              <w:t>la moda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12797B" w:rsidRPr="00674472" w:rsidRDefault="0012797B" w:rsidP="006935A3">
            <w:pPr>
              <w:spacing w:after="0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Tempo Di Svolgimento: </w:t>
            </w:r>
            <w:r w:rsidR="006935A3" w:rsidRPr="00674472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685" w:type="dxa"/>
            <w:vMerge w:val="restart"/>
          </w:tcPr>
          <w:p w:rsidR="0012797B" w:rsidRPr="00674472" w:rsidRDefault="0012797B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Profilo Di Competenze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67447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Comprensione scritta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2797B" w:rsidRPr="00674472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2797B" w:rsidRPr="00674472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  <w:p w:rsidR="0012797B" w:rsidRPr="000E1937" w:rsidRDefault="0012797B" w:rsidP="0096583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965835">
              <w:rPr>
                <w:rFonts w:ascii="Book Antiqua" w:hAnsi="Book Antiqua"/>
                <w:sz w:val="22"/>
                <w:szCs w:val="22"/>
              </w:rPr>
              <w:t>spagnola</w:t>
            </w:r>
            <w:r w:rsidRPr="00674472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2797B" w:rsidRPr="00674472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2797B" w:rsidRPr="00674472" w:rsidTr="00B41EDB">
        <w:tc>
          <w:tcPr>
            <w:tcW w:w="8926" w:type="dxa"/>
            <w:gridSpan w:val="3"/>
          </w:tcPr>
          <w:p w:rsidR="0012797B" w:rsidRPr="00674472" w:rsidRDefault="0012797B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Contenuti specifici: </w:t>
            </w:r>
            <w:r w:rsidR="00965835">
              <w:rPr>
                <w:rFonts w:ascii="Book Antiqua" w:hAnsi="Book Antiqua" w:cs="Arial"/>
              </w:rPr>
              <w:t>la moda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rPr>
          <w:trHeight w:val="315"/>
        </w:trPr>
        <w:tc>
          <w:tcPr>
            <w:tcW w:w="8926" w:type="dxa"/>
            <w:gridSpan w:val="3"/>
          </w:tcPr>
          <w:p w:rsidR="0012797B" w:rsidRPr="0081633D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81633D">
              <w:rPr>
                <w:rFonts w:ascii="Book Antiqua" w:hAnsi="Book Antiqua" w:cs="Arial"/>
                <w:b/>
              </w:rPr>
              <w:t>Traguardi di competenza</w:t>
            </w:r>
            <w:r w:rsidRPr="0081633D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2797B" w:rsidRPr="0081633D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81633D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674472" w:rsidTr="00B41EDB">
        <w:tc>
          <w:tcPr>
            <w:tcW w:w="4957" w:type="dxa"/>
          </w:tcPr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L’imperfetto indicativo irregolare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Il comparativo di maggioranza, di minoranza e</w:t>
            </w:r>
            <w:r>
              <w:rPr>
                <w:rFonts w:ascii="Book Antiqua" w:hAnsi="Book Antiqua" w:cs="Frutiger-LightCn"/>
                <w:color w:val="000000"/>
              </w:rPr>
              <w:t xml:space="preserve"> </w:t>
            </w:r>
            <w:r w:rsidRPr="00965835">
              <w:rPr>
                <w:rFonts w:ascii="Book Antiqua" w:hAnsi="Book Antiqua" w:cs="Frutiger-LightCn"/>
                <w:color w:val="000000"/>
              </w:rPr>
              <w:t>di uguaglianza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I capi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Le parole del negozio di abbigliamento</w:t>
            </w:r>
          </w:p>
          <w:p w:rsidR="00965835" w:rsidRPr="00965835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965835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12797B" w:rsidRPr="00674472" w:rsidRDefault="00965835" w:rsidP="009658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965835">
              <w:rPr>
                <w:rFonts w:ascii="Book Antiqua" w:hAnsi="Book Antiqua" w:cs="Frutiger-LightCn"/>
                <w:color w:val="000000"/>
              </w:rPr>
              <w:t>• La moda in Spagna</w:t>
            </w:r>
          </w:p>
        </w:tc>
        <w:tc>
          <w:tcPr>
            <w:tcW w:w="3969" w:type="dxa"/>
            <w:gridSpan w:val="2"/>
          </w:tcPr>
          <w:p w:rsidR="00E06593" w:rsidRPr="00E06593" w:rsidRDefault="00E06593" w:rsidP="0096583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06593">
              <w:rPr>
                <w:rFonts w:ascii="Book Antiqua" w:hAnsi="Book Antiqua" w:cs="Arial"/>
                <w:b/>
              </w:rPr>
              <w:t>Comprensione e produzione scritta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un capo di abbigliamento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Descrivere com’è vestita una persona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acquisti in un negozio di</w:t>
            </w:r>
          </w:p>
          <w:p w:rsid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abbigliamento</w:t>
            </w:r>
          </w:p>
          <w:p w:rsidR="00E06593" w:rsidRPr="00965835" w:rsidRDefault="00E06593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E06593">
              <w:rPr>
                <w:rFonts w:ascii="Book Antiqua" w:hAnsi="Book Antiqua" w:cs="Arial"/>
                <w:b/>
              </w:rPr>
              <w:t xml:space="preserve">Comprensione e produzione </w:t>
            </w:r>
            <w:r>
              <w:rPr>
                <w:rFonts w:ascii="Book Antiqua" w:hAnsi="Book Antiqua" w:cs="Arial"/>
                <w:b/>
              </w:rPr>
              <w:t>orale</w:t>
            </w:r>
          </w:p>
          <w:p w:rsidR="00965835" w:rsidRPr="00965835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Parlare di situazioni abituali nel passato</w:t>
            </w:r>
          </w:p>
          <w:p w:rsidR="0012797B" w:rsidRPr="00674472" w:rsidRDefault="00965835" w:rsidP="00965835">
            <w:pPr>
              <w:spacing w:after="0" w:line="240" w:lineRule="auto"/>
              <w:rPr>
                <w:rFonts w:ascii="Book Antiqua" w:hAnsi="Book Antiqua" w:cs="Arial"/>
              </w:rPr>
            </w:pPr>
            <w:r w:rsidRPr="00965835">
              <w:rPr>
                <w:rFonts w:ascii="Book Antiqua" w:hAnsi="Book Antiqua" w:cs="Arial"/>
              </w:rPr>
              <w:t>• Fare comparazioni e confronti</w:t>
            </w:r>
          </w:p>
        </w:tc>
        <w:tc>
          <w:tcPr>
            <w:tcW w:w="368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674472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E1937" w:rsidRPr="00674472" w:rsidTr="000E1937">
        <w:tc>
          <w:tcPr>
            <w:tcW w:w="6374" w:type="dxa"/>
            <w:gridSpan w:val="2"/>
          </w:tcPr>
          <w:p w:rsidR="000E1937" w:rsidRPr="00674472" w:rsidRDefault="000E1937" w:rsidP="000E19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blended</w:t>
            </w:r>
            <w:proofErr w:type="spellEnd"/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E1937" w:rsidRPr="00172AFA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172AF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72AFA" w:rsidRPr="00A24D67" w:rsidRDefault="00172AFA" w:rsidP="00172AF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book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172AFA" w:rsidRPr="00A24D67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0E1937" w:rsidRPr="00674472" w:rsidRDefault="00172AFA" w:rsidP="00172AFA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685" w:type="dxa"/>
          </w:tcPr>
          <w:p w:rsidR="000E1937" w:rsidRPr="00674472" w:rsidRDefault="000E1937" w:rsidP="000E1937">
            <w:pPr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0E1937" w:rsidRPr="00674472" w:rsidRDefault="000E1937" w:rsidP="00965835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un </w:t>
            </w:r>
            <w:r w:rsidR="00965835">
              <w:rPr>
                <w:rFonts w:ascii="Book Antiqua" w:hAnsi="Book Antiqua"/>
                <w:sz w:val="22"/>
                <w:szCs w:val="22"/>
              </w:rPr>
              <w:t>dialogo in un negozio di abbigliamento</w:t>
            </w:r>
          </w:p>
        </w:tc>
        <w:tc>
          <w:tcPr>
            <w:tcW w:w="2665" w:type="dxa"/>
          </w:tcPr>
          <w:p w:rsidR="000E1937" w:rsidRPr="00674472" w:rsidRDefault="000E1937" w:rsidP="000E1937">
            <w:pPr>
              <w:spacing w:after="0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</w:t>
            </w: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orali in presenza e/o video conferenza, alla presenza di due o più studenti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E1937" w:rsidRPr="00674472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2797B" w:rsidRPr="00674472" w:rsidTr="000E1937">
        <w:tc>
          <w:tcPr>
            <w:tcW w:w="6374" w:type="dxa"/>
            <w:gridSpan w:val="2"/>
          </w:tcPr>
          <w:p w:rsidR="0012797B" w:rsidRPr="00674472" w:rsidRDefault="0012797B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67447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67447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81633D" w:rsidRPr="0081633D" w:rsidRDefault="0081633D" w:rsidP="0081633D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81633D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 xml:space="preserve">Agenda Del Registro Elettronico e/o altri strumenti Argo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2797B" w:rsidRPr="00674472" w:rsidTr="00CF1954">
        <w:tc>
          <w:tcPr>
            <w:tcW w:w="15276" w:type="dxa"/>
            <w:gridSpan w:val="5"/>
          </w:tcPr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67447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674472">
              <w:rPr>
                <w:rFonts w:ascii="Book Antiqua" w:hAnsi="Book Antiqua" w:cs="Arial"/>
                <w:b/>
              </w:rPr>
              <w:t xml:space="preserve">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2797B" w:rsidRPr="00674472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 xml:space="preserve">Inoltre </w:t>
            </w:r>
            <w:r w:rsidRPr="0067447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323"/>
        <w:gridCol w:w="787"/>
        <w:gridCol w:w="1975"/>
        <w:gridCol w:w="24"/>
        <w:gridCol w:w="2124"/>
        <w:gridCol w:w="1105"/>
        <w:gridCol w:w="208"/>
        <w:gridCol w:w="897"/>
        <w:gridCol w:w="1318"/>
        <w:gridCol w:w="745"/>
        <w:gridCol w:w="1104"/>
        <w:gridCol w:w="404"/>
        <w:gridCol w:w="600"/>
        <w:gridCol w:w="1261"/>
        <w:gridCol w:w="11"/>
        <w:gridCol w:w="28"/>
      </w:tblGrid>
      <w:tr w:rsidR="0012797B" w:rsidRPr="00674472" w:rsidTr="00CF1954">
        <w:trPr>
          <w:trHeight w:val="279"/>
        </w:trPr>
        <w:tc>
          <w:tcPr>
            <w:tcW w:w="153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674472">
              <w:rPr>
                <w:rFonts w:ascii="Book Antiqua" w:hAnsi="Book Antiqua"/>
                <w:sz w:val="22"/>
                <w:szCs w:val="22"/>
              </w:rPr>
              <w:t>Riconoscere e approfondire alcuni aspetti culturali e confrontarli con i propri</w:t>
            </w:r>
          </w:p>
        </w:tc>
      </w:tr>
      <w:tr w:rsidR="0012797B" w:rsidRPr="00674472" w:rsidTr="00CF1954">
        <w:trPr>
          <w:gridAfter w:val="2"/>
          <w:wAfter w:w="39" w:type="dxa"/>
          <w:trHeight w:val="279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Competenze Specifiche (</w:t>
            </w:r>
            <w:r w:rsidRPr="0067447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7447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67447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674472" w:rsidTr="00CF1954">
        <w:trPr>
          <w:gridAfter w:val="2"/>
          <w:wAfter w:w="39" w:type="dxa"/>
          <w:trHeight w:val="112"/>
        </w:trPr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3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674472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674472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Modalità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67447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2797B" w:rsidRPr="00674472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67447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67447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Spontanea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Generale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Personale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67447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67447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74472">
              <w:rPr>
                <w:rFonts w:ascii="Book Antiqua" w:hAnsi="Book Antiqua" w:cs="Arial"/>
              </w:rPr>
              <w:t>Originale</w:t>
            </w:r>
          </w:p>
        </w:tc>
      </w:tr>
    </w:tbl>
    <w:p w:rsidR="0012797B" w:rsidRPr="00674472" w:rsidRDefault="0012797B" w:rsidP="000E1937">
      <w:pPr>
        <w:rPr>
          <w:rFonts w:ascii="Book Antiqua" w:hAnsi="Book Antiqua" w:cs="Arial"/>
        </w:rPr>
      </w:pPr>
    </w:p>
    <w:sectPr w:rsidR="0012797B" w:rsidRPr="00674472" w:rsidSect="00A345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C9025F"/>
    <w:multiLevelType w:val="hybridMultilevel"/>
    <w:tmpl w:val="6EA2D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210F0"/>
    <w:multiLevelType w:val="hybridMultilevel"/>
    <w:tmpl w:val="FBAE0B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23358F"/>
    <w:multiLevelType w:val="hybridMultilevel"/>
    <w:tmpl w:val="B7C6D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B7D19"/>
    <w:multiLevelType w:val="hybridMultilevel"/>
    <w:tmpl w:val="0AA0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06874"/>
    <w:multiLevelType w:val="hybridMultilevel"/>
    <w:tmpl w:val="D0644B58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15"/>
  </w:num>
  <w:num w:numId="8">
    <w:abstractNumId w:val="2"/>
  </w:num>
  <w:num w:numId="9">
    <w:abstractNumId w:val="16"/>
  </w:num>
  <w:num w:numId="10">
    <w:abstractNumId w:val="10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8"/>
  </w:num>
  <w:num w:numId="18">
    <w:abstractNumId w:val="9"/>
  </w:num>
  <w:num w:numId="19">
    <w:abstractNumId w:val="1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F37"/>
    <w:rsid w:val="000048AE"/>
    <w:rsid w:val="00080C6D"/>
    <w:rsid w:val="00082375"/>
    <w:rsid w:val="000B1D84"/>
    <w:rsid w:val="000E1937"/>
    <w:rsid w:val="0012797B"/>
    <w:rsid w:val="00172AFA"/>
    <w:rsid w:val="0020301E"/>
    <w:rsid w:val="00215CB4"/>
    <w:rsid w:val="00244BB0"/>
    <w:rsid w:val="0026033A"/>
    <w:rsid w:val="002F68C0"/>
    <w:rsid w:val="00331A76"/>
    <w:rsid w:val="003B6C43"/>
    <w:rsid w:val="003F3061"/>
    <w:rsid w:val="004118FD"/>
    <w:rsid w:val="00481EE1"/>
    <w:rsid w:val="004A31EA"/>
    <w:rsid w:val="004F5A83"/>
    <w:rsid w:val="005A146A"/>
    <w:rsid w:val="00665D76"/>
    <w:rsid w:val="00674472"/>
    <w:rsid w:val="006935A3"/>
    <w:rsid w:val="006A7C14"/>
    <w:rsid w:val="006D7E25"/>
    <w:rsid w:val="006E5AC7"/>
    <w:rsid w:val="00760775"/>
    <w:rsid w:val="007B6C19"/>
    <w:rsid w:val="007C5A27"/>
    <w:rsid w:val="00815BF3"/>
    <w:rsid w:val="0081633D"/>
    <w:rsid w:val="008A21A1"/>
    <w:rsid w:val="00957669"/>
    <w:rsid w:val="00965835"/>
    <w:rsid w:val="00A04289"/>
    <w:rsid w:val="00A345F5"/>
    <w:rsid w:val="00A41928"/>
    <w:rsid w:val="00A50621"/>
    <w:rsid w:val="00AA3F37"/>
    <w:rsid w:val="00AB5A2B"/>
    <w:rsid w:val="00B41EDB"/>
    <w:rsid w:val="00B565A6"/>
    <w:rsid w:val="00B87D36"/>
    <w:rsid w:val="00BD7837"/>
    <w:rsid w:val="00C25DD9"/>
    <w:rsid w:val="00C57781"/>
    <w:rsid w:val="00C67B8E"/>
    <w:rsid w:val="00C73EFC"/>
    <w:rsid w:val="00C93700"/>
    <w:rsid w:val="00CD66DF"/>
    <w:rsid w:val="00CF1954"/>
    <w:rsid w:val="00D04419"/>
    <w:rsid w:val="00D145B7"/>
    <w:rsid w:val="00DF4919"/>
    <w:rsid w:val="00E0151E"/>
    <w:rsid w:val="00E06593"/>
    <w:rsid w:val="00E961D4"/>
    <w:rsid w:val="00FA7EE8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D4EA-4824-40D5-AF24-E02262B1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593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AA3F37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AA3F37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AA3F37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F3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8</cp:revision>
  <dcterms:created xsi:type="dcterms:W3CDTF">2020-06-24T08:14:00Z</dcterms:created>
  <dcterms:modified xsi:type="dcterms:W3CDTF">2023-09-08T18:19:00Z</dcterms:modified>
</cp:coreProperties>
</file>